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78717" w14:textId="77777777" w:rsidR="00E07412" w:rsidRPr="00BB53C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</w:pPr>
      <w:r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>VAL VERDE CIVIC ASSOCIATION</w:t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  <w:r w:rsidR="00E07412" w:rsidRPr="00BB53CC">
        <w:rPr>
          <w:rFonts w:ascii="Calibri" w:eastAsia="Times New Roman" w:hAnsi="Calibri" w:cs="Times New Roman"/>
          <w:b/>
          <w:color w:val="444444"/>
          <w:sz w:val="28"/>
          <w:szCs w:val="28"/>
          <w:shd w:val="clear" w:color="auto" w:fill="FFFFFF"/>
        </w:rPr>
        <w:tab/>
      </w:r>
    </w:p>
    <w:p w14:paraId="49966535" w14:textId="77777777" w:rsidR="0020202C" w:rsidRDefault="0020202C" w:rsidP="00556D7C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</w:pP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The Val Verde Civic  (VVCA) is a non-profit volunteer association established by its members for the purpose of providing a forum for discussion, study and community networking activities for the bet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t</w:t>
      </w:r>
      <w:r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erment of the unincorporated area of Val V</w:t>
      </w:r>
      <w:r w:rsidR="00493271" w:rsidRPr="00E07412">
        <w:rPr>
          <w:rFonts w:ascii="Calibri" w:eastAsia="Times New Roman" w:hAnsi="Calibri" w:cs="Times New Roman"/>
          <w:color w:val="444444"/>
          <w:sz w:val="16"/>
          <w:szCs w:val="16"/>
          <w:shd w:val="clear" w:color="auto" w:fill="FFFFFF"/>
        </w:rPr>
        <w:t>erde in North Los Angeles County area.</w:t>
      </w:r>
    </w:p>
    <w:p w14:paraId="6798539A" w14:textId="06FB210A" w:rsidR="00061B70" w:rsidRPr="00061B70" w:rsidRDefault="00061B70" w:rsidP="00061B70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</w:pP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We ask attendees to be aware of their time when presenting, asking questions, and giving comme</w:t>
      </w:r>
      <w:r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>nts. Anyone being disruptive, aggressive, or otherwise</w:t>
      </w:r>
      <w:r w:rsidRPr="004A5699">
        <w:rPr>
          <w:rFonts w:ascii="Calibri" w:eastAsia="Times New Roman" w:hAnsi="Calibri" w:cs="Times New Roman"/>
          <w:i/>
          <w:color w:val="444444"/>
          <w:sz w:val="18"/>
          <w:szCs w:val="18"/>
          <w:shd w:val="clear" w:color="auto" w:fill="FFFFFF"/>
        </w:rPr>
        <w:t xml:space="preserve"> may be asked to leave.</w:t>
      </w:r>
    </w:p>
    <w:p w14:paraId="5DF7ED5F" w14:textId="4086F6B3" w:rsidR="0050052A" w:rsidRDefault="00B7220E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**********PLEASE MAKE SURE TO SIGN IN </w:t>
      </w:r>
      <w:r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 xml:space="preserve">ON </w:t>
      </w:r>
      <w:r w:rsidRPr="00B7220E"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  <w:t>THE ATTENDANCE SHEET AT THE DOOR*******</w:t>
      </w:r>
    </w:p>
    <w:p w14:paraId="6B2F2312" w14:textId="77777777" w:rsidR="00061B70" w:rsidRPr="0050052A" w:rsidRDefault="00061B70" w:rsidP="0050052A">
      <w:pPr>
        <w:shd w:val="clear" w:color="auto" w:fill="FFFFFF"/>
        <w:spacing w:after="240"/>
        <w:contextualSpacing/>
        <w:jc w:val="center"/>
        <w:rPr>
          <w:rFonts w:ascii="Calibri" w:eastAsia="Times New Roman" w:hAnsi="Calibri" w:cs="Times New Roman"/>
          <w:b/>
          <w:color w:val="444444"/>
          <w:sz w:val="22"/>
          <w:szCs w:val="22"/>
          <w:shd w:val="clear" w:color="auto" w:fill="FFFFFF"/>
        </w:rPr>
      </w:pPr>
    </w:p>
    <w:p w14:paraId="0B5A46F5" w14:textId="6FFBE725" w:rsidR="0050052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7</w:t>
      </w:r>
      <w:r w:rsidR="00F137E7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:05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ab/>
        <w:t xml:space="preserve">Roll Call – Call to Order </w:t>
      </w:r>
    </w:p>
    <w:p w14:paraId="282B7E71" w14:textId="77777777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93271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Board of Directors:</w:t>
      </w:r>
    </w:p>
    <w:p w14:paraId="279E7F3B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ectPr w:rsidR="00DA6F80" w:rsidSect="00517133">
          <w:headerReference w:type="default" r:id="rId8"/>
          <w:pgSz w:w="12240" w:h="15840"/>
          <w:pgMar w:top="1796" w:right="1080" w:bottom="1440" w:left="1080" w:header="720" w:footer="720" w:gutter="0"/>
          <w:cols w:space="720"/>
          <w:docGrid w:linePitch="360"/>
        </w:sectPr>
      </w:pPr>
    </w:p>
    <w:p w14:paraId="0683CD88" w14:textId="2DDF57A0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</w:t>
      </w:r>
      <w:proofErr w:type="gramStart"/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83213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President – </w:t>
      </w:r>
      <w:r w:rsidR="00A7263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Erica Larsen</w:t>
      </w:r>
    </w:p>
    <w:p w14:paraId="09709EBF" w14:textId="01E920D6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gramStart"/>
      <w:r w:rsidR="00995588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83213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Programs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&amp;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Development Director – </w:t>
      </w:r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Martha </w:t>
      </w:r>
      <w:proofErr w:type="spellStart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4086ABAD" w14:textId="0DCD3148" w:rsidR="00DA6F80" w:rsidRPr="00174442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7:11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Projects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2A251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0974DEB9" w14:textId="6C315F3A" w:rsidR="00DA6F80" w:rsidRPr="00BD114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proofErr w:type="spellStart"/>
      <w:proofErr w:type="gramStart"/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Public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Relations Director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A82115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Marshall </w:t>
      </w:r>
      <w:proofErr w:type="spellStart"/>
      <w:r w:rsidR="00A82115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Lef</w:t>
      </w:r>
      <w:r w:rsidR="00BD114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court</w:t>
      </w:r>
      <w:proofErr w:type="spellEnd"/>
    </w:p>
    <w:p w14:paraId="2969CF94" w14:textId="7E1B89BD" w:rsidR="009651C9" w:rsidRPr="002A251F" w:rsidRDefault="004240BE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DA6F8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BF27D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DA6F80"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Secretary – </w:t>
      </w:r>
      <w:r w:rsidR="002A251F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4EEB5C3B" w14:textId="3D1F2690" w:rsidR="00DA6F80" w:rsidRPr="00493271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>__</w:t>
      </w:r>
      <w:proofErr w:type="spellStart"/>
      <w:proofErr w:type="gramStart"/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x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Treasurer</w:t>
      </w:r>
      <w:proofErr w:type="spellEnd"/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C96CF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Tanya Hauser</w:t>
      </w:r>
    </w:p>
    <w:p w14:paraId="363E152E" w14:textId="77777777" w:rsidR="00DA6F80" w:rsidRPr="004A41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___Appointed Associated Director #1</w:t>
      </w:r>
      <w:r w:rsidRPr="0049327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–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</w:p>
    <w:p w14:paraId="06BF6613" w14:textId="77777777" w:rsidR="00DA6F80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2"/>
          <w:szCs w:val="22"/>
          <w:shd w:val="clear" w:color="auto" w:fill="FFFFFF"/>
        </w:rPr>
        <w:sectPr w:rsidR="00DA6F80" w:rsidSect="00976AB6">
          <w:type w:val="continuous"/>
          <w:pgSz w:w="12240" w:h="15840"/>
          <w:pgMar w:top="1796" w:right="1080" w:bottom="1440" w:left="1080" w:header="720" w:footer="720" w:gutter="0"/>
          <w:cols w:num="2" w:space="720"/>
          <w:docGrid w:linePitch="360"/>
        </w:sect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___Appointed Associated Director #2-- 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Vacant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___Appointed Associated Director #3 --</w:t>
      </w:r>
      <w:r w:rsidRPr="00645B51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Vacant</w:t>
      </w:r>
    </w:p>
    <w:p w14:paraId="3816D44C" w14:textId="77777777" w:rsidR="009651C9" w:rsidRDefault="009651C9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3F4796AF" w14:textId="3E4DC39C" w:rsidR="0050052A" w:rsidRDefault="00DA6F80" w:rsidP="00DA6F80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Pledge of Allegiance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="0050052A" w:rsidRPr="0045714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Approval of Agenda</w:t>
      </w:r>
      <w:r w:rsidR="0050052A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– Comments and/or questions on Agenda Items:</w:t>
      </w:r>
    </w:p>
    <w:p w14:paraId="386C97EF" w14:textId="65129286" w:rsidR="0050052A" w:rsidRPr="0069514A" w:rsidRDefault="0050052A" w:rsidP="0050052A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</w:t>
      </w:r>
      <w:r w:rsidR="000E77D8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1034C75A" w14:textId="77777777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B9AEC4A" w14:textId="56F194E2" w:rsidR="000276E5" w:rsidRDefault="000276E5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Special </w:t>
      </w:r>
      <w:r w:rsidR="0009188B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Announcements</w:t>
      </w:r>
    </w:p>
    <w:p w14:paraId="258A7410" w14:textId="4FB0158E" w:rsidR="002A251F" w:rsidRDefault="002A251F" w:rsidP="002A251F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&gt;Shameless Plug Table</w:t>
      </w:r>
    </w:p>
    <w:p w14:paraId="4FE18BAA" w14:textId="3E0385DB" w:rsid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&gt;Donation Box</w:t>
      </w:r>
    </w:p>
    <w:p w14:paraId="283303E4" w14:textId="4130AA14" w:rsidR="005D00FD" w:rsidRPr="00681114" w:rsidRDefault="005D00FD" w:rsidP="005D00F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="00286BCE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Meeting Drawing Box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Put your name in the box for a drawing at the end of the meeting for free goodies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**</w:t>
      </w:r>
      <w:r w:rsidRPr="00681114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Must be present to win**</w:t>
      </w:r>
    </w:p>
    <w:p w14:paraId="7629D5FF" w14:textId="77777777" w:rsidR="005D00FD" w:rsidRPr="000276E5" w:rsidRDefault="005D00FD" w:rsidP="000276E5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</w:pPr>
    </w:p>
    <w:p w14:paraId="0AB43B55" w14:textId="178DA946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Communit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y Reports (5 minutes each)</w:t>
      </w:r>
    </w:p>
    <w:p w14:paraId="2E4BECAA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State of CA 21</w:t>
      </w:r>
      <w:r w:rsidRPr="00367DB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st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Senate District, Senator Scott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Wilk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Rep.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Kris Hough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[661.286.14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7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1, </w:t>
      </w:r>
      <w:hyperlink r:id="rId9" w:history="1">
        <w:r w:rsidRPr="008B4554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kris.hough@sen.ca.gov</w:t>
        </w:r>
      </w:hyperlink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3D67B7D1" w14:textId="4F0399BA" w:rsidR="003B0BAA" w:rsidRDefault="003B0BAA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-Follow up on Real ID information</w:t>
      </w:r>
    </w:p>
    <w:p w14:paraId="31C301F6" w14:textId="46B1370B" w:rsidR="00BE4C19" w:rsidRPr="00F5515F" w:rsidRDefault="00BE4C19" w:rsidP="00F5515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38</w:t>
      </w:r>
      <w:r w:rsidRPr="005246C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District Assembly,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Christy Smith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Rep. </w:t>
      </w:r>
      <w:r w:rsidR="00F5515F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Ryan Valencia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[661.286.1565,</w:t>
      </w:r>
      <w:r w:rsidR="00F5515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ryan.valencia@asm.ca.gov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212F09CB" w14:textId="22ACBCC8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 County Supervisor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Barger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's Office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Stephanie English</w:t>
      </w:r>
      <w:r w:rsidR="00F137E7" w:rsidRPr="00C6441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/ Nicole </w:t>
      </w:r>
      <w:proofErr w:type="spellStart"/>
      <w:r w:rsidR="00F137E7" w:rsidRPr="00C64416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Vartanian</w:t>
      </w:r>
      <w:proofErr w:type="spellEnd"/>
      <w:r w:rsidR="00F137E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Asst. Field Deputy 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[661.287.3657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 w:rsidRPr="00BE4C19"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</w:t>
      </w:r>
      <w:r w:rsidRPr="00BE4C1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nglish@bos.lacounty.gov</w:t>
      </w:r>
      <w:r w:rsidR="00ED19E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/nvartanian@bos.lacounty.gov</w:t>
      </w:r>
      <w:r w:rsidRPr="0056232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6E3B8368" w14:textId="577EF0F0" w:rsidR="00F137E7" w:rsidRDefault="00F137E7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to approve pets in county affordable housing, shelters, etc. Board will approve a draft ordinance</w:t>
      </w:r>
    </w:p>
    <w:p w14:paraId="605C7EF2" w14:textId="21928A37" w:rsidR="00F137E7" w:rsidRDefault="00F137E7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Early February inmate escaped from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Pitchess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Det. Center, Sheriff’s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dept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wrote a report on preventative measures </w:t>
      </w:r>
    </w:p>
    <w:p w14:paraId="1BC2F736" w14:textId="51F9D538" w:rsidR="00F137E7" w:rsidRDefault="00F137E7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Operation Snowflake, when freeway was shut down but worked with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waze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to re-direct traffic </w:t>
      </w:r>
    </w:p>
    <w:p w14:paraId="56C41914" w14:textId="77777777" w:rsidR="00F137E7" w:rsidRDefault="00F137E7" w:rsidP="00F137E7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Updates on public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wifi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at Clubhouse?</w:t>
      </w:r>
      <w:proofErr w:type="gramEnd"/>
    </w:p>
    <w:p w14:paraId="3C02E929" w14:textId="5CE9224A" w:rsidR="00F137E7" w:rsidRDefault="00F137E7" w:rsidP="00F137E7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Working closely with Parks and Rec to expand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wifi</w:t>
      </w:r>
      <w:proofErr w:type="spellEnd"/>
    </w:p>
    <w:p w14:paraId="56B79C04" w14:textId="76D54CBE" w:rsidR="00F137E7" w:rsidRDefault="00F137E7" w:rsidP="00F137E7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Hoping to get it in all community centers in 2 years. </w:t>
      </w:r>
    </w:p>
    <w:p w14:paraId="66428EA2" w14:textId="57D31A60" w:rsidR="00ED19EA" w:rsidRDefault="00ED19EA" w:rsidP="00F137E7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Pothole issue that held up traffic last week.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Around Lyons</w:t>
      </w:r>
    </w:p>
    <w:p w14:paraId="13E84DB5" w14:textId="77777777" w:rsidR="00F137E7" w:rsidRDefault="00F137E7" w:rsidP="00BE4C19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2BB819A" w14:textId="77777777" w:rsidR="00ED19EA" w:rsidRDefault="00BE4C19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California Highway Patrol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Officer David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Munis</w:t>
      </w:r>
      <w:proofErr w:type="spellEnd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 #19909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</w:t>
      </w:r>
      <w:r w:rsidRPr="00DA6F80">
        <w:rPr>
          <w:rFonts w:asciiTheme="majorHAnsi" w:eastAsia="Times New Roman" w:hAnsiTheme="majorHAnsi" w:cs="Times New Roman"/>
          <w:color w:val="555555"/>
          <w:sz w:val="19"/>
          <w:szCs w:val="19"/>
          <w:shd w:val="clear" w:color="auto" w:fill="FFFFFF"/>
        </w:rPr>
        <w:t>DMunis@chp.ca.gov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 661.294.5540]</w:t>
      </w:r>
    </w:p>
    <w:p w14:paraId="4FC70816" w14:textId="0ABDBB6B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Officer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Halgren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: Citations heavy in January and February over 300</w:t>
      </w:r>
    </w:p>
    <w:p w14:paraId="2ACCB80E" w14:textId="3F7CC4C8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Arrests 29, 13 dui, 2 stolen vehicles, 3 warrant arrests, </w:t>
      </w:r>
    </w:p>
    <w:p w14:paraId="71FE2FCD" w14:textId="4C5DD5CE" w:rsidR="00ED19EA" w:rsidRDefault="000305C3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Next Month April is Dis</w:t>
      </w:r>
      <w:r w:rsidR="00ED19E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tracted Driver Month, out for specific enforcement on cell phones</w:t>
      </w:r>
    </w:p>
    <w:p w14:paraId="718E4598" w14:textId="77777777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Both ended up 12 each in 2 ½ each on the 5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freeway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: </w:t>
      </w:r>
    </w:p>
    <w:p w14:paraId="50C81C31" w14:textId="382F8FB0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ED19E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sym w:font="Wingdings" w:char="F0E0"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Citation = Phone in your hand and your thumb is moving, </w:t>
      </w:r>
    </w:p>
    <w:p w14:paraId="13A81840" w14:textId="09BDF0E0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Early Morning Weather conditions: Ice on the 126 sometimes so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be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on the look out</w:t>
      </w:r>
    </w:p>
    <w:p w14:paraId="320A4A14" w14:textId="62DE6B0E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lastRenderedPageBreak/>
        <w:t xml:space="preserve">Southbound on I5 south was ice patch </w:t>
      </w:r>
    </w:p>
    <w:p w14:paraId="715149C6" w14:textId="77777777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E14823D" w14:textId="77777777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Check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facebook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for updates</w:t>
      </w:r>
    </w:p>
    <w:p w14:paraId="5688182E" w14:textId="77777777" w:rsidR="00ED19EA" w:rsidRDefault="00ED19EA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249778E7" w14:textId="5C8406F1" w:rsidR="00BE4C19" w:rsidRDefault="00BE4C19" w:rsidP="00ED19EA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</w:rPr>
        <w:br/>
      </w: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Sheriffs Department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Deputy Brian Rooney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, Captain Robert Lewis</w:t>
      </w: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[bjrooney@lasd.org, 661.291.2712, 661.255.1121 ext. 4283,</w:t>
      </w:r>
      <w:r w:rsidRPr="00F410B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YAL: 661.257.4021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] </w:t>
      </w:r>
      <w:r w:rsidR="00D4168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N</w:t>
      </w:r>
      <w:proofErr w:type="gramEnd"/>
      <w:r w:rsidR="00D41687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/A</w:t>
      </w:r>
    </w:p>
    <w:p w14:paraId="5DE993FC" w14:textId="77777777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2060CAF" w14:textId="77777777" w:rsidR="00BE4C19" w:rsidRPr="00DA6F80" w:rsidRDefault="00BE4C19" w:rsidP="00BE4C19">
      <w:pPr>
        <w:shd w:val="clear" w:color="auto" w:fill="FFFFFF"/>
        <w:rPr>
          <w:rFonts w:ascii="Calibri" w:eastAsia="Times New Roman" w:hAnsi="Calibri" w:cs="Times New Roman"/>
          <w:color w:val="0000FF" w:themeColor="hyperlink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County of Los Angeles Fire Department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Maria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Grycan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[mgrycan@fire.lacounty.gov, 661.250.2710]</w:t>
      </w:r>
    </w:p>
    <w:p w14:paraId="64DF105F" w14:textId="5B40C9FA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7 medical calls last month </w:t>
      </w:r>
    </w:p>
    <w:p w14:paraId="500B441C" w14:textId="77777777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D217C74" w14:textId="3633D87B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2201E2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Samuel Dixon Clinic -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Phillip Solomon, CEO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[661.257.4008, </w:t>
      </w:r>
      <w:hyperlink r:id="rId10" w:history="1">
        <w:r w:rsidRPr="005E5709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www.sdfhc.org/vv.asp</w:t>
        </w:r>
      </w:hyperlink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hyperlink r:id="rId11" w:history="1">
        <w:r w:rsidR="00D41687" w:rsidRPr="00F01636">
          <w:rPr>
            <w:rStyle w:val="Hyperlink"/>
            <w:rFonts w:ascii="Calibri" w:eastAsia="Times New Roman" w:hAnsi="Calibri" w:cs="Times New Roman"/>
            <w:sz w:val="20"/>
            <w:szCs w:val="20"/>
            <w:shd w:val="clear" w:color="auto" w:fill="FFFFFF"/>
          </w:rPr>
          <w:t>philip@sdfhc.org</w:t>
        </w:r>
      </w:hyperlink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]</w:t>
      </w:r>
    </w:p>
    <w:p w14:paraId="5F91538F" w14:textId="4DF3E9D7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Newhall clinic is being remodeled – tomorrow open at 4:30, Saturday closed but if you have an apt will still be seen</w:t>
      </w:r>
    </w:p>
    <w:p w14:paraId="19CC4EB3" w14:textId="4A4C8BB2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&gt;Mid-April painting interior</w:t>
      </w:r>
    </w:p>
    <w:p w14:paraId="7E04A6E5" w14:textId="77777777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6698FAB2" w14:textId="11DD9BA9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Mental Health counselor has been hired! Will be M-F will have 2 interns as well will be at Canyon Center slated to open in summer</w:t>
      </w:r>
    </w:p>
    <w:p w14:paraId="723261C4" w14:textId="77777777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7DA954D1" w14:textId="152A8FC4" w:rsidR="00D41687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Vision to Learn Program – Provide free vision clinics, </w:t>
      </w:r>
    </w:p>
    <w:p w14:paraId="0FB45B98" w14:textId="4DCDA47F" w:rsidR="00D41687" w:rsidRDefault="00D41687" w:rsidP="00D41687">
      <w:pPr>
        <w:shd w:val="clear" w:color="auto" w:fill="FFFFFF"/>
        <w:ind w:left="720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2 in June and 3 in August slated for clinics – will need to pre-register, glasses are good for a year with no charge at Newhall location</w:t>
      </w:r>
    </w:p>
    <w:p w14:paraId="652C77B2" w14:textId="77777777" w:rsidR="00D41687" w:rsidRDefault="00D41687" w:rsidP="00D4168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75F8E684" w14:textId="608D05C0" w:rsidR="00D41687" w:rsidRDefault="00D41687" w:rsidP="00D4168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Healing California program next year in March 21</w:t>
      </w:r>
      <w:r w:rsidRPr="00D41687">
        <w:rPr>
          <w:rFonts w:ascii="Calibri" w:eastAsia="Times New Roman" w:hAnsi="Calibri" w:cs="Times New Roman"/>
          <w:color w:val="444444"/>
          <w:sz w:val="20"/>
          <w:szCs w:val="20"/>
          <w:vertAlign w:val="superscript"/>
        </w:rPr>
        <w:t>st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and 22</w:t>
      </w:r>
      <w:r w:rsidRPr="00D41687">
        <w:rPr>
          <w:rFonts w:ascii="Calibri" w:eastAsia="Times New Roman" w:hAnsi="Calibri" w:cs="Times New Roman"/>
          <w:color w:val="444444"/>
          <w:sz w:val="20"/>
          <w:szCs w:val="20"/>
          <w:vertAlign w:val="superscript"/>
        </w:rPr>
        <w:t>nd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2020 – Free vision and glasses, free dental, and free medical services, no ID required! First come first serve will have 150 slots – 7:30a-4:00p -- Site TBD, but most likely an elementary gym</w:t>
      </w:r>
    </w:p>
    <w:p w14:paraId="5F83DB9D" w14:textId="77777777" w:rsidR="00D41687" w:rsidRDefault="00D41687" w:rsidP="00D4168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1D229049" w14:textId="7EB1AFDE" w:rsidR="00D41687" w:rsidRDefault="00D41687" w:rsidP="00D4168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March 26</w:t>
      </w:r>
      <w:r w:rsidRPr="00D41687">
        <w:rPr>
          <w:rFonts w:ascii="Calibri" w:eastAsia="Times New Roman" w:hAnsi="Calibri" w:cs="Times New Roman"/>
          <w:color w:val="444444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– Satellite office for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</w:rPr>
        <w:t>Wilk’s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office 10:30a-1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</w:rPr>
        <w:t>:30p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</w:t>
      </w:r>
    </w:p>
    <w:p w14:paraId="75981636" w14:textId="77777777" w:rsidR="00D41687" w:rsidRPr="00457146" w:rsidRDefault="00D41687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28B030AE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2201E2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Department of Parks and Recreation -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Mari Roman 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[661.257.4014,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mroman@parks.lacounty.gov ]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  </w:t>
      </w:r>
    </w:p>
    <w:p w14:paraId="16E0C5CE" w14:textId="23A5DBC0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Black history celebration was a big success – over 300 people came</w:t>
      </w:r>
    </w:p>
    <w:p w14:paraId="215FA0C7" w14:textId="52B5A1D9" w:rsidR="002201E2" w:rsidRPr="002201E2" w:rsidRDefault="002201E2" w:rsidP="002201E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2201E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Shelby Jacob NASA engineer was a speaker </w:t>
      </w:r>
    </w:p>
    <w:p w14:paraId="4E3CFD9E" w14:textId="3307BCE0" w:rsidR="002201E2" w:rsidRDefault="002201E2" w:rsidP="002201E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2201E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Gloria Mercado </w:t>
      </w:r>
      <w:proofErr w:type="spellStart"/>
      <w:r w:rsidRPr="002201E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Flortine</w:t>
      </w:r>
      <w:proofErr w:type="spellEnd"/>
      <w:r w:rsidRPr="002201E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came too and presented a plaque for two past supervisors</w:t>
      </w:r>
    </w:p>
    <w:p w14:paraId="4AE59C04" w14:textId="7E4F4058" w:rsidR="002201E2" w:rsidRDefault="002201E2" w:rsidP="002201E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&gt;African fashion show </w:t>
      </w:r>
      <w:r w:rsidR="00176A3B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and so much more!</w:t>
      </w:r>
    </w:p>
    <w:p w14:paraId="2CEC0E12" w14:textId="77777777" w:rsidR="002201E2" w:rsidRDefault="002201E2" w:rsidP="002201E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E4524A0" w14:textId="6C4B2809" w:rsidR="002201E2" w:rsidRPr="002201E2" w:rsidRDefault="002201E2" w:rsidP="002201E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Parks After Dark April 1-5</w:t>
      </w:r>
      <w:r w:rsidRPr="002201E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04AD306A" w14:textId="0327114D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&gt;Thursday April 4-Saturday April 6</w:t>
      </w:r>
      <w:r w:rsidRPr="002201E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</w:p>
    <w:p w14:paraId="7FC89D06" w14:textId="24199671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Lots of programs </w:t>
      </w:r>
    </w:p>
    <w:p w14:paraId="79E6BE25" w14:textId="77777777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13549F23" w14:textId="7E39B0F7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April 19</w:t>
      </w:r>
      <w:r w:rsidRPr="002201E2">
        <w:rPr>
          <w:rFonts w:ascii="Calibri" w:eastAsia="Times New Roman" w:hAnsi="Calibri" w:cs="Times New Roman"/>
          <w:color w:val="444444"/>
          <w:sz w:val="20"/>
          <w:szCs w:val="20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Easter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</w:rPr>
        <w:t>Egg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 hunt 3p-5p</w:t>
      </w:r>
    </w:p>
    <w:p w14:paraId="3069BA79" w14:textId="77777777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5871D248" w14:textId="4DD8DBE0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Senior Programs now Wednesdays 10a-12p</w:t>
      </w:r>
    </w:p>
    <w:p w14:paraId="219CE754" w14:textId="77777777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137803E2" w14:textId="6BC980FB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After school still 2p-6p earlier on early dismissal days</w:t>
      </w:r>
    </w:p>
    <w:p w14:paraId="2C65FCF2" w14:textId="77777777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5FA588C8" w14:textId="6C7D5BB0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ESL going strong</w:t>
      </w:r>
    </w:p>
    <w:p w14:paraId="4B86DCD2" w14:textId="77777777" w:rsidR="002201E2" w:rsidRPr="00457146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0A484214" w14:textId="7A6F0D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Castaic Area Town Council (CATC)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Douglas Roberts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, Jeremiah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[www.castaicareatowncouncil.org]</w:t>
      </w:r>
    </w:p>
    <w:p w14:paraId="20335285" w14:textId="731543BC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Gnome Festival 10a-6pm </w:t>
      </w:r>
    </w:p>
    <w:p w14:paraId="11D47857" w14:textId="77777777" w:rsidR="002201E2" w:rsidRDefault="002201E2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11BBBF4" w14:textId="0AB770A0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Val Verde Community Advisory Committee (VVCAC)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[www.valverdecac.com]</w:t>
      </w:r>
      <w:r w:rsidR="008E54FB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r w:rsidR="008E54FB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in transition</w:t>
      </w:r>
      <w:r w:rsidR="0019284F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 xml:space="preserve"> </w:t>
      </w:r>
    </w:p>
    <w:p w14:paraId="09B1F2AC" w14:textId="53A48E8B" w:rsidR="0019284F" w:rsidRDefault="0019284F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Nicole to follow-up</w:t>
      </w:r>
    </w:p>
    <w:p w14:paraId="3A68702F" w14:textId="77777777" w:rsidR="0019284F" w:rsidRPr="0019284F" w:rsidRDefault="0019284F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70064C71" w14:textId="7777777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Community Benefits Funding Committee (CBFC) - </w:t>
      </w:r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 xml:space="preserve">Vince </w:t>
      </w:r>
      <w:proofErr w:type="spellStart"/>
      <w:r w:rsidRPr="00367DBD">
        <w:rPr>
          <w:rFonts w:ascii="Calibri" w:eastAsia="Times New Roman" w:hAnsi="Calibri" w:cs="Times New Roman"/>
          <w:b/>
          <w:color w:val="444444"/>
          <w:sz w:val="20"/>
          <w:szCs w:val="20"/>
          <w:shd w:val="clear" w:color="auto" w:fill="FFFFFF"/>
        </w:rPr>
        <w:t>Cantella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[cbfcoffice@yahoo.com, 661.257.7636]</w:t>
      </w:r>
    </w:p>
    <w:p w14:paraId="3CAF6BDC" w14:textId="412D7297" w:rsidR="00BE4C19" w:rsidRDefault="00BE4C19" w:rsidP="00BE4C1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="0019284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Meeting this past Monday</w:t>
      </w:r>
    </w:p>
    <w:p w14:paraId="133311E6" w14:textId="0791E60C" w:rsidR="0019284F" w:rsidRDefault="0019284F" w:rsidP="0019284F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&gt;Open Meeting tentatively September/October</w:t>
      </w:r>
    </w:p>
    <w:p w14:paraId="679C235C" w14:textId="6C057EE6" w:rsidR="0019284F" w:rsidRDefault="0019284F" w:rsidP="0019284F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&gt;Office here in Community Center </w:t>
      </w:r>
    </w:p>
    <w:p w14:paraId="30565BDF" w14:textId="1802DDAA" w:rsidR="007718C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457146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 </w:t>
      </w:r>
      <w:r w:rsidR="0019284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&gt;Elections September/November </w:t>
      </w:r>
    </w:p>
    <w:p w14:paraId="08C566BC" w14:textId="57CDA063" w:rsidR="0019284F" w:rsidRDefault="0019284F" w:rsidP="004A1EE1">
      <w:pPr>
        <w:shd w:val="clear" w:color="auto" w:fill="FFFFFF"/>
        <w:ind w:firstLine="720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not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sure which seats are open</w:t>
      </w:r>
    </w:p>
    <w:p w14:paraId="29E22EC6" w14:textId="65292716" w:rsidR="0019284F" w:rsidRDefault="0019284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&gt;Scholarships </w:t>
      </w:r>
      <w:proofErr w:type="gram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Open</w:t>
      </w:r>
      <w:proofErr w:type="gram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again July 29</w:t>
      </w:r>
      <w:r w:rsidRPr="0019284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76CD69EE" w14:textId="77C5D68E" w:rsidR="0019284F" w:rsidRDefault="0019284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SE: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Gardners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for the seniors?</w:t>
      </w:r>
    </w:p>
    <w:p w14:paraId="6C697FEA" w14:textId="265D1903" w:rsidR="005867AF" w:rsidRDefault="0019284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Will still get it? Should, but not sure how frequent </w:t>
      </w:r>
    </w:p>
    <w:p w14:paraId="40FE9268" w14:textId="77777777" w:rsidR="0019284F" w:rsidRDefault="0019284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51934E0" w14:textId="030E3704" w:rsidR="0019284F" w:rsidRDefault="0019284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Ruth Griffin Passed away </w:t>
      </w:r>
    </w:p>
    <w:p w14:paraId="03331003" w14:textId="77777777" w:rsidR="0019284F" w:rsidRPr="00BE4C19" w:rsidRDefault="0019284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5E6171C1" w14:textId="16715349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Consent Calendar</w:t>
      </w:r>
    </w:p>
    <w:p w14:paraId="6AF3A008" w14:textId="58298A8D" w:rsidR="00F137E7" w:rsidRDefault="00F137E7" w:rsidP="00F137E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Minutes from VVCA Regular Meeting 11—2019 </w:t>
      </w:r>
    </w:p>
    <w:p w14:paraId="1F4F5150" w14:textId="5DB013F5" w:rsidR="00F137E7" w:rsidRDefault="00F137E7" w:rsidP="00F137E7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7F7FF554" w14:textId="77777777" w:rsidR="00F137E7" w:rsidRDefault="00F137E7" w:rsidP="004C121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F4AE77" w14:textId="5D93290C" w:rsidR="004C1212" w:rsidRDefault="004C1212" w:rsidP="004C121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Minutes from VVCA Regular Meeting 01-24-2019</w:t>
      </w:r>
    </w:p>
    <w:p w14:paraId="571AEAC2" w14:textId="54C7F278" w:rsidR="004C1212" w:rsidRDefault="004C121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TH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3EACEC5E" w14:textId="77777777" w:rsidR="004C1212" w:rsidRDefault="004C121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5B55EFCC" w14:textId="0B45AC36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Mi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nutes from VVCA Regular Meeting </w:t>
      </w:r>
      <w:r w:rsidR="00675AE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02-14-2019</w:t>
      </w:r>
    </w:p>
    <w:p w14:paraId="56F4D90A" w14:textId="57F66354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__:  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Approve as amended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Second: 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KS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proofErr w:type="spellStart"/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Every</w:t>
      </w:r>
      <w:proofErr w:type="spellEnd"/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one else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EL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</w:t>
      </w:r>
    </w:p>
    <w:p w14:paraId="13AC38A1" w14:textId="77777777" w:rsidR="002D2222" w:rsidRDefault="002D2222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ADD5A87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Treasurer’s Report: </w:t>
      </w:r>
    </w:p>
    <w:p w14:paraId="68E6925B" w14:textId="6AD1B3B5" w:rsidR="007D3759" w:rsidRDefault="007D3759" w:rsidP="007D3759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__: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Second: 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ALL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p w14:paraId="7089986E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9E8C1F5" w14:textId="1494DD22" w:rsidR="007D3759" w:rsidRPr="00F410BF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F410BF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Committee Reports:</w:t>
      </w:r>
    </w:p>
    <w:p w14:paraId="592F93EE" w14:textId="26E6DC50" w:rsidR="008B620D" w:rsidRDefault="007D3759" w:rsidP="00675AE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Fundraising Committee: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Martha </w:t>
      </w:r>
      <w:proofErr w:type="spellStart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Lomelli</w:t>
      </w:r>
      <w:proofErr w:type="spellEnd"/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,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Tanya Hauser, Erica Larsen</w:t>
      </w:r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proofErr w:type="gramStart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Laurel</w:t>
      </w:r>
      <w:proofErr w:type="gramEnd"/>
      <w:r w:rsidR="007718C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Taylor</w:t>
      </w:r>
      <w:r w:rsidR="005867AF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</w:p>
    <w:p w14:paraId="09E81128" w14:textId="3E553B61" w:rsidR="005867AF" w:rsidRDefault="005867AF" w:rsidP="00675AE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&gt;Potential Pancake breakfast over Memorial Day Weekend </w:t>
      </w:r>
    </w:p>
    <w:p w14:paraId="019EA60F" w14:textId="66D3DF57" w:rsidR="005867AF" w:rsidRDefault="005867AF" w:rsidP="00675AE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&gt;Consignment Sale Items </w:t>
      </w:r>
    </w:p>
    <w:p w14:paraId="3318FCAB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60A20DFA" w14:textId="55DC0FB8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Land Use Committee: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Smalley, Jeremiah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Dockray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</w:p>
    <w:p w14:paraId="3FE0FD41" w14:textId="192AFCB5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-</w:t>
      </w:r>
      <w:r w:rsidR="00A53D99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Sterling Gateway / 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Hunt Williams update</w:t>
      </w:r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</w:t>
      </w:r>
      <w:proofErr w:type="spellStart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 w:rsidR="00A4276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92BEF82" w14:textId="7C100CD6" w:rsidR="005867AF" w:rsidRPr="00061B70" w:rsidRDefault="005867AF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ML: Project is slow moving, will be a public park at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Huntstock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and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DeValle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, </w:t>
      </w:r>
      <w:r w:rsidR="000D5A6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HOA funded but open to the public</w:t>
      </w:r>
    </w:p>
    <w:p w14:paraId="798C056E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35607716" w14:textId="680F2A58" w:rsidR="007D3759" w:rsidRDefault="002D2222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(8:0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0pm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)</w:t>
      </w:r>
      <w:r w:rsidR="007D3759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Old</w:t>
      </w:r>
      <w:r w:rsidR="007D3759" w:rsidRPr="00457146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 xml:space="preserve"> Business</w:t>
      </w:r>
    </w:p>
    <w:p w14:paraId="3F6AAE3F" w14:textId="017B03CA" w:rsidR="00DC0053" w:rsidRPr="00675AEC" w:rsidRDefault="007D3759" w:rsidP="00675AEC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0228C1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Legal Update on CCL Expansion</w:t>
      </w:r>
      <w:r w:rsidR="00675AEC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- Extension</w:t>
      </w:r>
    </w:p>
    <w:p w14:paraId="7FA6860F" w14:textId="3271EF27" w:rsidR="00286BCE" w:rsidRDefault="00286BCE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A4BEBAE" w14:textId="237BE69D" w:rsidR="00061B70" w:rsidRPr="002D2222" w:rsidRDefault="005D00FD" w:rsidP="007D3759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&gt;Banner/Signage</w:t>
      </w:r>
      <w:r w:rsidR="00061B70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54D8DF9" w14:textId="77777777" w:rsidR="00061B70" w:rsidRDefault="00061B70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5A31298" w14:textId="0E31464A" w:rsidR="00DA3EB3" w:rsidRDefault="007D3759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&gt;Board Position Openings &gt; </w:t>
      </w:r>
      <w:r w:rsidR="00DA3EB3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Looking for a Secretary</w:t>
      </w:r>
    </w:p>
    <w:p w14:paraId="573C607B" w14:textId="4DABB4E0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  <w:t>Interest form on our website</w:t>
      </w:r>
    </w:p>
    <w:p w14:paraId="4D2636EA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E157E48" w14:textId="13623092" w:rsidR="00061B70" w:rsidRPr="002D2222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&gt;“Neighbor of the Month” to Local Business meetings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2C0D1EB2" w14:textId="77777777" w:rsidR="00DA3EB3" w:rsidRDefault="00DA3EB3" w:rsidP="00DA3EB3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3583277F" w14:textId="142EC2F6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</w:t>
      </w:r>
      <w:r w:rsidRPr="005D00F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D&amp;O Insurance</w:t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– Tanya Hauser</w:t>
      </w:r>
      <w:r w:rsidR="002D2222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</w:t>
      </w:r>
    </w:p>
    <w:p w14:paraId="60FA11A9" w14:textId="37F86776" w:rsidR="002D2222" w:rsidRP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Additional Quote – Erica Larsen</w:t>
      </w:r>
    </w:p>
    <w:p w14:paraId="22F46FDC" w14:textId="77777777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1674019F" w14:textId="38EE008B" w:rsidR="00061B70" w:rsidRDefault="00061B70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&gt;Community Survey –</w:t>
      </w:r>
      <w:r w:rsidR="002D2222"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  <w:t>Tabled</w:t>
      </w:r>
    </w:p>
    <w:p w14:paraId="7A8F85DE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i/>
          <w:color w:val="444444"/>
          <w:sz w:val="20"/>
          <w:szCs w:val="20"/>
          <w:shd w:val="clear" w:color="auto" w:fill="FFFFFF"/>
        </w:rPr>
      </w:pPr>
    </w:p>
    <w:p w14:paraId="42FD6910" w14:textId="77777777" w:rsidR="002D2222" w:rsidRPr="004D2CDA" w:rsidRDefault="002D2222" w:rsidP="002D2222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&gt;English to Spanish Course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F0F8F68" w14:textId="77777777" w:rsidR="002D2222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0EB47464" w14:textId="03012CFF" w:rsidR="002D2222" w:rsidRPr="002908BF" w:rsidRDefault="002D2222" w:rsidP="00061B70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&gt;CERT Class Update – </w:t>
      </w:r>
      <w:proofErr w:type="spellStart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Kevan</w:t>
      </w:r>
      <w:proofErr w:type="spellEnd"/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Smalley</w:t>
      </w:r>
    </w:p>
    <w:p w14:paraId="6E5B6B7B" w14:textId="77777777" w:rsidR="00DA3EB3" w:rsidRDefault="00DA3EB3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</w:p>
    <w:p w14:paraId="48B914D5" w14:textId="592C667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New Business</w:t>
      </w:r>
    </w:p>
    <w:p w14:paraId="7F60FDD3" w14:textId="1AA1872A" w:rsidR="007D3759" w:rsidRDefault="00F137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>Food Pantry</w:t>
      </w:r>
      <w:r w:rsidR="000D5A61">
        <w:rPr>
          <w:rFonts w:ascii="Calibri" w:eastAsia="Times New Roman" w:hAnsi="Calibri" w:cs="Times New Roman"/>
          <w:color w:val="444444"/>
          <w:sz w:val="20"/>
          <w:szCs w:val="20"/>
        </w:rPr>
        <w:t xml:space="preserve"> Update</w:t>
      </w:r>
      <w:r w:rsidR="00FB5034">
        <w:rPr>
          <w:rFonts w:ascii="Calibri" w:eastAsia="Times New Roman" w:hAnsi="Calibri" w:cs="Times New Roman"/>
          <w:color w:val="444444"/>
          <w:sz w:val="20"/>
          <w:szCs w:val="20"/>
        </w:rPr>
        <w:t xml:space="preserve"> – Thursdays 10a-11a and Sundays 12:30p-1</w:t>
      </w:r>
      <w:proofErr w:type="gramStart"/>
      <w:r w:rsidR="00FB5034">
        <w:rPr>
          <w:rFonts w:ascii="Calibri" w:eastAsia="Times New Roman" w:hAnsi="Calibri" w:cs="Times New Roman"/>
          <w:color w:val="444444"/>
          <w:sz w:val="20"/>
          <w:szCs w:val="20"/>
        </w:rPr>
        <w:t>:30p</w:t>
      </w:r>
      <w:proofErr w:type="gramEnd"/>
      <w:r w:rsidR="00FB5034">
        <w:rPr>
          <w:rFonts w:ascii="Calibri" w:eastAsia="Times New Roman" w:hAnsi="Calibri" w:cs="Times New Roman"/>
          <w:color w:val="444444"/>
          <w:sz w:val="20"/>
          <w:szCs w:val="20"/>
        </w:rPr>
        <w:t xml:space="preserve"> at the AME Church on Lincoln/Central</w:t>
      </w:r>
      <w:bookmarkStart w:id="0" w:name="_GoBack"/>
      <w:bookmarkEnd w:id="0"/>
    </w:p>
    <w:p w14:paraId="0EC966D4" w14:textId="5F7A9ADF" w:rsidR="000D5A61" w:rsidRDefault="000D5A61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>
        <w:rPr>
          <w:rFonts w:ascii="Calibri" w:eastAsia="Times New Roman" w:hAnsi="Calibri" w:cs="Times New Roman"/>
          <w:color w:val="444444"/>
          <w:sz w:val="20"/>
          <w:szCs w:val="20"/>
        </w:rPr>
        <w:t xml:space="preserve">Put on by Jennifer Fields </w:t>
      </w:r>
    </w:p>
    <w:p w14:paraId="6F172AC4" w14:textId="77777777" w:rsidR="00F137E7" w:rsidRDefault="00F137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66D093D7" w14:textId="77777777" w:rsidR="00F137E7" w:rsidRPr="00976AB6" w:rsidRDefault="00F137E7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</w:p>
    <w:p w14:paraId="46F68EAC" w14:textId="15AE7B00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Public Comment</w:t>
      </w:r>
    </w:p>
    <w:p w14:paraId="7BCC429C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</w:p>
    <w:p w14:paraId="66244A9D" w14:textId="77777777" w:rsidR="007D3759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</w:pP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Give Away Drawings * Must be present to win*</w:t>
      </w:r>
    </w:p>
    <w:p w14:paraId="335ED9C2" w14:textId="77777777" w:rsidR="007D3759" w:rsidRPr="00E01BFA" w:rsidRDefault="007D3759" w:rsidP="007D3759">
      <w:pPr>
        <w:shd w:val="clear" w:color="auto" w:fill="FFFFFF"/>
        <w:rPr>
          <w:rFonts w:ascii="Calibri" w:eastAsia="Times New Roman" w:hAnsi="Calibri" w:cs="Times New Roman"/>
          <w:color w:val="444444"/>
          <w:sz w:val="20"/>
          <w:szCs w:val="20"/>
        </w:rPr>
      </w:pPr>
      <w:r w:rsidRPr="00E01BFA">
        <w:rPr>
          <w:rFonts w:ascii="Calibri" w:eastAsia="Times New Roman" w:hAnsi="Calibri" w:cs="Times New Roman"/>
          <w:bCs/>
          <w:color w:val="444444"/>
          <w:sz w:val="20"/>
          <w:szCs w:val="20"/>
        </w:rPr>
        <w:t>*Pictures of winners and their bounty</w:t>
      </w:r>
      <w:r w:rsidRPr="00E01BFA">
        <w:rPr>
          <w:rFonts w:ascii="Calibri" w:eastAsia="Times New Roman" w:hAnsi="Calibri" w:cs="Times New Roman"/>
          <w:color w:val="444444"/>
          <w:sz w:val="20"/>
          <w:szCs w:val="20"/>
        </w:rPr>
        <w:t>*</w:t>
      </w:r>
    </w:p>
    <w:p w14:paraId="58D4B0E8" w14:textId="77777777" w:rsidR="007D3759" w:rsidRPr="003C1A5D" w:rsidRDefault="007D3759" w:rsidP="007D3759">
      <w:pPr>
        <w:shd w:val="clear" w:color="auto" w:fill="FFFFFF"/>
        <w:rPr>
          <w:rFonts w:ascii="Calibri" w:eastAsia="Times New Roman" w:hAnsi="Calibri" w:cs="Times New Roman"/>
          <w:b/>
          <w:color w:val="444444"/>
          <w:sz w:val="20"/>
          <w:szCs w:val="20"/>
        </w:rPr>
      </w:pPr>
    </w:p>
    <w:p w14:paraId="72938E6B" w14:textId="5F27D1F5" w:rsidR="007D3759" w:rsidRDefault="007D3759" w:rsidP="007D3759">
      <w:pPr>
        <w:shd w:val="clear" w:color="auto" w:fill="FFFFFF"/>
        <w:rPr>
          <w:rFonts w:ascii="Calibri" w:hAnsi="Calibri"/>
          <w:sz w:val="20"/>
          <w:szCs w:val="20"/>
        </w:rPr>
      </w:pPr>
      <w:r w:rsidRPr="0069514A"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Adjourn</w:t>
      </w:r>
      <w:r>
        <w:rPr>
          <w:rFonts w:ascii="Calibri" w:eastAsia="Times New Roman" w:hAnsi="Calibri" w:cs="Times New Roman"/>
          <w:b/>
          <w:color w:val="444444"/>
          <w:sz w:val="20"/>
          <w:szCs w:val="20"/>
          <w:u w:val="single"/>
          <w:shd w:val="clear" w:color="auto" w:fill="FFFFFF"/>
        </w:rPr>
        <w:t>ment</w:t>
      </w:r>
      <w:r w:rsidRPr="0069514A">
        <w:rPr>
          <w:rFonts w:ascii="Calibri" w:hAnsi="Calibri"/>
          <w:sz w:val="20"/>
          <w:szCs w:val="20"/>
        </w:rPr>
        <w:t> </w:t>
      </w:r>
    </w:p>
    <w:p w14:paraId="6D1A0E34" w14:textId="4DF8B288" w:rsidR="00634A00" w:rsidRPr="008B620D" w:rsidRDefault="007D3759" w:rsidP="008B620D">
      <w:pPr>
        <w:shd w:val="clear" w:color="auto" w:fill="FFFFFF"/>
        <w:spacing w:after="240"/>
        <w:contextualSpacing/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</w:pP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Motion 1__</w:t>
      </w:r>
      <w:proofErr w:type="gramStart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  :</w:t>
      </w:r>
      <w:proofErr w:type="gramEnd"/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Second: ___  </w:t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ab/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 xml:space="preserve">Vote: 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Y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N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____/</w:t>
      </w:r>
      <w:r w:rsidR="008B620D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A</w:t>
      </w:r>
      <w:r w:rsidR="008B620D" w:rsidRPr="0069514A">
        <w:rPr>
          <w:rFonts w:ascii="Calibri" w:eastAsia="Times New Roman" w:hAnsi="Calibri" w:cs="Times New Roman"/>
          <w:color w:val="444444"/>
          <w:sz w:val="20"/>
          <w:szCs w:val="20"/>
          <w:shd w:val="clear" w:color="auto" w:fill="FFFFFF"/>
        </w:rPr>
        <w:t>___</w:t>
      </w:r>
    </w:p>
    <w:sectPr w:rsidR="00634A00" w:rsidRPr="008B620D" w:rsidSect="00A372B6">
      <w:headerReference w:type="default" r:id="rId12"/>
      <w:type w:val="continuous"/>
      <w:pgSz w:w="12240" w:h="15840"/>
      <w:pgMar w:top="1796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F24E6" w14:textId="77777777" w:rsidR="004A1EE1" w:rsidRDefault="004A1EE1" w:rsidP="0069514A">
      <w:r>
        <w:separator/>
      </w:r>
    </w:p>
  </w:endnote>
  <w:endnote w:type="continuationSeparator" w:id="0">
    <w:p w14:paraId="39D5C696" w14:textId="77777777" w:rsidR="004A1EE1" w:rsidRDefault="004A1EE1" w:rsidP="00695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D86057" w14:textId="77777777" w:rsidR="004A1EE1" w:rsidRDefault="004A1EE1" w:rsidP="0069514A">
      <w:r>
        <w:separator/>
      </w:r>
    </w:p>
  </w:footnote>
  <w:footnote w:type="continuationSeparator" w:id="0">
    <w:p w14:paraId="17A78D59" w14:textId="77777777" w:rsidR="004A1EE1" w:rsidRDefault="004A1EE1" w:rsidP="006951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635AC" w14:textId="77777777" w:rsidR="004A1EE1" w:rsidRDefault="004A1EE1" w:rsidP="004D3B7C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noProof/>
        <w:color w:val="444444"/>
        <w:sz w:val="72"/>
        <w:szCs w:val="72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743FE49A" wp14:editId="3A2CF94F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3079912" cy="1371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vca_logo_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9912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412"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  <w:t>AGENDA</w:t>
    </w:r>
  </w:p>
  <w:p w14:paraId="004C935A" w14:textId="0A65D20B" w:rsidR="004A1EE1" w:rsidRPr="004D3B7C" w:rsidRDefault="004A1EE1" w:rsidP="004D3B7C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72"/>
        <w:szCs w:val="72"/>
        <w:shd w:val="clear" w:color="auto" w:fill="FFFFFF"/>
      </w:rPr>
    </w:pPr>
    <w:r>
      <w:rPr>
        <w:rFonts w:ascii="Calibri" w:eastAsia="Times New Roman" w:hAnsi="Calibri" w:cs="Times New Roman"/>
        <w:b/>
        <w:color w:val="444444"/>
        <w:shd w:val="clear" w:color="auto" w:fill="FFFFFF"/>
      </w:rPr>
      <w:t>March 14, 2019 - 7:00 pm</w:t>
    </w:r>
  </w:p>
  <w:p w14:paraId="14BD8438" w14:textId="77777777" w:rsidR="004A1EE1" w:rsidRPr="00457146" w:rsidRDefault="004A1EE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 Park Clubhouse</w:t>
    </w:r>
  </w:p>
  <w:p w14:paraId="45860561" w14:textId="77777777" w:rsidR="004A1EE1" w:rsidRPr="00457146" w:rsidRDefault="004A1EE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30300 Arlington Street</w:t>
    </w:r>
  </w:p>
  <w:p w14:paraId="41892273" w14:textId="77777777" w:rsidR="004A1EE1" w:rsidRDefault="004A1EE1" w:rsidP="0069514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  <w:r w:rsidRPr="00457146"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  <w:t>Val Verde, CA 91384</w:t>
    </w:r>
  </w:p>
  <w:p w14:paraId="44FB7B61" w14:textId="41C9F863" w:rsidR="004A1EE1" w:rsidRPr="004D3B7C" w:rsidRDefault="00FB5034" w:rsidP="004D3B7C">
    <w:pPr>
      <w:shd w:val="clear" w:color="auto" w:fill="FFFFFF"/>
      <w:spacing w:after="240"/>
      <w:contextualSpacing/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</w:pPr>
    <w:hyperlink r:id="rId2" w:history="1">
      <w:r w:rsidR="004A1EE1" w:rsidRPr="004D3B7C">
        <w:rPr>
          <w:rStyle w:val="Hyperlink"/>
          <w:rFonts w:ascii="Avenir Book" w:eastAsia="Times New Roman" w:hAnsi="Avenir Book" w:cs="Times New Roman"/>
          <w:b/>
          <w:color w:val="7F7F7F" w:themeColor="text1" w:themeTint="80"/>
          <w:sz w:val="16"/>
          <w:szCs w:val="16"/>
          <w:u w:val="none"/>
          <w:shd w:val="clear" w:color="auto" w:fill="FFFFFF"/>
        </w:rPr>
        <w:t>www.vvcivic.com</w:t>
      </w:r>
    </w:hyperlink>
    <w:r w:rsidR="004A1EE1" w:rsidRPr="004D3B7C"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  <w:t xml:space="preserve"> | </w:t>
    </w:r>
    <w:hyperlink r:id="rId3" w:history="1">
      <w:r w:rsidR="004A1EE1" w:rsidRPr="004D3B7C">
        <w:rPr>
          <w:rStyle w:val="Hyperlink"/>
          <w:rFonts w:ascii="Avenir Book" w:eastAsia="Times New Roman" w:hAnsi="Avenir Book" w:cs="Times New Roman"/>
          <w:b/>
          <w:color w:val="7F7F7F" w:themeColor="text1" w:themeTint="80"/>
          <w:sz w:val="16"/>
          <w:szCs w:val="16"/>
          <w:u w:val="none"/>
          <w:shd w:val="clear" w:color="auto" w:fill="FFFFFF"/>
        </w:rPr>
        <w:t>vvcivic@gmail.com</w:t>
      </w:r>
    </w:hyperlink>
    <w:r w:rsidR="004A1EE1" w:rsidRPr="004D3B7C"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  <w:t xml:space="preserve"> | </w:t>
    </w:r>
    <w:hyperlink r:id="rId4" w:history="1">
      <w:r w:rsidR="004A1EE1" w:rsidRPr="004D3B7C">
        <w:rPr>
          <w:rStyle w:val="Hyperlink"/>
          <w:rFonts w:ascii="Avenir Book" w:eastAsia="Times New Roman" w:hAnsi="Avenir Book" w:cs="Times New Roman"/>
          <w:b/>
          <w:color w:val="7F7F7F" w:themeColor="text1" w:themeTint="80"/>
          <w:sz w:val="16"/>
          <w:szCs w:val="16"/>
          <w:u w:val="none"/>
          <w:shd w:val="clear" w:color="auto" w:fill="FFFFFF"/>
        </w:rPr>
        <w:t>www.facebook.com/vvcivic</w:t>
      </w:r>
    </w:hyperlink>
    <w:r w:rsidR="004A1EE1" w:rsidRPr="004D3B7C">
      <w:rPr>
        <w:rFonts w:ascii="Avenir Book" w:eastAsia="Times New Roman" w:hAnsi="Avenir Book" w:cs="Times New Roman"/>
        <w:b/>
        <w:color w:val="7F7F7F" w:themeColor="text1" w:themeTint="80"/>
        <w:sz w:val="16"/>
        <w:szCs w:val="16"/>
        <w:shd w:val="clear" w:color="auto" w:fill="FFFFFF"/>
      </w:rP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545A0A" w14:textId="54A0D6A0" w:rsidR="004A1EE1" w:rsidRDefault="004A1EE1" w:rsidP="0050052A">
    <w:pPr>
      <w:shd w:val="clear" w:color="auto" w:fill="FFFFFF"/>
      <w:spacing w:after="240"/>
      <w:contextualSpacing/>
      <w:jc w:val="right"/>
      <w:rPr>
        <w:rFonts w:ascii="Calibri" w:eastAsia="Times New Roman" w:hAnsi="Calibri" w:cs="Times New Roman"/>
        <w:b/>
        <w:color w:val="444444"/>
        <w:sz w:val="18"/>
        <w:szCs w:val="18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EA1"/>
    <w:multiLevelType w:val="multilevel"/>
    <w:tmpl w:val="13A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E4951"/>
    <w:multiLevelType w:val="hybridMultilevel"/>
    <w:tmpl w:val="B8AAC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A00"/>
    <w:rsid w:val="0002746D"/>
    <w:rsid w:val="000276E5"/>
    <w:rsid w:val="000305C3"/>
    <w:rsid w:val="00061B70"/>
    <w:rsid w:val="00080E3D"/>
    <w:rsid w:val="0009188B"/>
    <w:rsid w:val="000C07FB"/>
    <w:rsid w:val="000D5A61"/>
    <w:rsid w:val="000E77D8"/>
    <w:rsid w:val="000F38C9"/>
    <w:rsid w:val="00132D54"/>
    <w:rsid w:val="00143A17"/>
    <w:rsid w:val="00146533"/>
    <w:rsid w:val="00147589"/>
    <w:rsid w:val="00174442"/>
    <w:rsid w:val="00176A3B"/>
    <w:rsid w:val="0019284F"/>
    <w:rsid w:val="001A3E27"/>
    <w:rsid w:val="001B2A75"/>
    <w:rsid w:val="0020202C"/>
    <w:rsid w:val="0021009F"/>
    <w:rsid w:val="0022015E"/>
    <w:rsid w:val="002201E2"/>
    <w:rsid w:val="00222337"/>
    <w:rsid w:val="0023037D"/>
    <w:rsid w:val="0023119A"/>
    <w:rsid w:val="002379CD"/>
    <w:rsid w:val="002502E5"/>
    <w:rsid w:val="0025723F"/>
    <w:rsid w:val="00285F80"/>
    <w:rsid w:val="00286BCE"/>
    <w:rsid w:val="002908BF"/>
    <w:rsid w:val="002A251F"/>
    <w:rsid w:val="002B3259"/>
    <w:rsid w:val="002C7CAF"/>
    <w:rsid w:val="002D2222"/>
    <w:rsid w:val="002E4215"/>
    <w:rsid w:val="002F5A97"/>
    <w:rsid w:val="00367DBD"/>
    <w:rsid w:val="0037719A"/>
    <w:rsid w:val="003959EA"/>
    <w:rsid w:val="003A0D3D"/>
    <w:rsid w:val="003B0BAA"/>
    <w:rsid w:val="003B6B19"/>
    <w:rsid w:val="003C58B6"/>
    <w:rsid w:val="003F0B9D"/>
    <w:rsid w:val="003F6F14"/>
    <w:rsid w:val="003F7873"/>
    <w:rsid w:val="004156D4"/>
    <w:rsid w:val="004240BE"/>
    <w:rsid w:val="00436A1F"/>
    <w:rsid w:val="00457146"/>
    <w:rsid w:val="00493271"/>
    <w:rsid w:val="004A1EE1"/>
    <w:rsid w:val="004A5202"/>
    <w:rsid w:val="004B5F01"/>
    <w:rsid w:val="004C1212"/>
    <w:rsid w:val="004D2CDA"/>
    <w:rsid w:val="004D3B7C"/>
    <w:rsid w:val="004D6087"/>
    <w:rsid w:val="004D694C"/>
    <w:rsid w:val="004D7351"/>
    <w:rsid w:val="0050052A"/>
    <w:rsid w:val="0050317B"/>
    <w:rsid w:val="005160EA"/>
    <w:rsid w:val="00517133"/>
    <w:rsid w:val="005321E9"/>
    <w:rsid w:val="00535E3F"/>
    <w:rsid w:val="00552C97"/>
    <w:rsid w:val="00556D7C"/>
    <w:rsid w:val="005867AF"/>
    <w:rsid w:val="0059063D"/>
    <w:rsid w:val="005945BB"/>
    <w:rsid w:val="005B01B1"/>
    <w:rsid w:val="005D00FD"/>
    <w:rsid w:val="005E792A"/>
    <w:rsid w:val="005F609D"/>
    <w:rsid w:val="006344C2"/>
    <w:rsid w:val="00634A00"/>
    <w:rsid w:val="00644893"/>
    <w:rsid w:val="00645B51"/>
    <w:rsid w:val="00647497"/>
    <w:rsid w:val="00670F8C"/>
    <w:rsid w:val="00675AEC"/>
    <w:rsid w:val="00681114"/>
    <w:rsid w:val="0068523E"/>
    <w:rsid w:val="0069514A"/>
    <w:rsid w:val="00696C98"/>
    <w:rsid w:val="006A250A"/>
    <w:rsid w:val="006A3829"/>
    <w:rsid w:val="006B1AA8"/>
    <w:rsid w:val="006B4F79"/>
    <w:rsid w:val="006B521F"/>
    <w:rsid w:val="006F2A81"/>
    <w:rsid w:val="006F58C8"/>
    <w:rsid w:val="007107BB"/>
    <w:rsid w:val="007244C1"/>
    <w:rsid w:val="00745F3B"/>
    <w:rsid w:val="0075742F"/>
    <w:rsid w:val="00757E2E"/>
    <w:rsid w:val="007718C9"/>
    <w:rsid w:val="00784C42"/>
    <w:rsid w:val="0078525F"/>
    <w:rsid w:val="007D0FE9"/>
    <w:rsid w:val="007D3759"/>
    <w:rsid w:val="007E1111"/>
    <w:rsid w:val="008102AC"/>
    <w:rsid w:val="00814B6E"/>
    <w:rsid w:val="0082769E"/>
    <w:rsid w:val="0083213E"/>
    <w:rsid w:val="00844FE4"/>
    <w:rsid w:val="00872813"/>
    <w:rsid w:val="00872F71"/>
    <w:rsid w:val="008753AA"/>
    <w:rsid w:val="008857EE"/>
    <w:rsid w:val="008B620D"/>
    <w:rsid w:val="008B719D"/>
    <w:rsid w:val="008C3D36"/>
    <w:rsid w:val="008E316D"/>
    <w:rsid w:val="008E54FB"/>
    <w:rsid w:val="009201AA"/>
    <w:rsid w:val="00934A34"/>
    <w:rsid w:val="00941C0F"/>
    <w:rsid w:val="009449A2"/>
    <w:rsid w:val="00957421"/>
    <w:rsid w:val="009651C9"/>
    <w:rsid w:val="00971988"/>
    <w:rsid w:val="00976AB6"/>
    <w:rsid w:val="00995588"/>
    <w:rsid w:val="009C35BE"/>
    <w:rsid w:val="00A053E5"/>
    <w:rsid w:val="00A0618E"/>
    <w:rsid w:val="00A10C60"/>
    <w:rsid w:val="00A27AF5"/>
    <w:rsid w:val="00A372B6"/>
    <w:rsid w:val="00A4276D"/>
    <w:rsid w:val="00A53D99"/>
    <w:rsid w:val="00A56F38"/>
    <w:rsid w:val="00A7263D"/>
    <w:rsid w:val="00A764A0"/>
    <w:rsid w:val="00A82115"/>
    <w:rsid w:val="00AB5866"/>
    <w:rsid w:val="00AC6B18"/>
    <w:rsid w:val="00B7220E"/>
    <w:rsid w:val="00BB53CC"/>
    <w:rsid w:val="00BD1140"/>
    <w:rsid w:val="00BE4C19"/>
    <w:rsid w:val="00BF19DF"/>
    <w:rsid w:val="00BF27D9"/>
    <w:rsid w:val="00BF65D0"/>
    <w:rsid w:val="00C20F3B"/>
    <w:rsid w:val="00C3529D"/>
    <w:rsid w:val="00C6116E"/>
    <w:rsid w:val="00C64416"/>
    <w:rsid w:val="00C73F26"/>
    <w:rsid w:val="00C87809"/>
    <w:rsid w:val="00C96CF1"/>
    <w:rsid w:val="00CC5F02"/>
    <w:rsid w:val="00CD3DA1"/>
    <w:rsid w:val="00D012D8"/>
    <w:rsid w:val="00D17C71"/>
    <w:rsid w:val="00D22980"/>
    <w:rsid w:val="00D3301C"/>
    <w:rsid w:val="00D35341"/>
    <w:rsid w:val="00D41687"/>
    <w:rsid w:val="00D53FA8"/>
    <w:rsid w:val="00D751FB"/>
    <w:rsid w:val="00D768D3"/>
    <w:rsid w:val="00DA039F"/>
    <w:rsid w:val="00DA3EB3"/>
    <w:rsid w:val="00DA6F80"/>
    <w:rsid w:val="00DB3D37"/>
    <w:rsid w:val="00DB6164"/>
    <w:rsid w:val="00DC0053"/>
    <w:rsid w:val="00DC03CB"/>
    <w:rsid w:val="00E07412"/>
    <w:rsid w:val="00E11D45"/>
    <w:rsid w:val="00E26571"/>
    <w:rsid w:val="00E30DDA"/>
    <w:rsid w:val="00E7211E"/>
    <w:rsid w:val="00ED19EA"/>
    <w:rsid w:val="00EF0677"/>
    <w:rsid w:val="00F06FB1"/>
    <w:rsid w:val="00F137E7"/>
    <w:rsid w:val="00F23F53"/>
    <w:rsid w:val="00F410BF"/>
    <w:rsid w:val="00F445C1"/>
    <w:rsid w:val="00F5515F"/>
    <w:rsid w:val="00F6711C"/>
    <w:rsid w:val="00F7435B"/>
    <w:rsid w:val="00F76E28"/>
    <w:rsid w:val="00FB5034"/>
    <w:rsid w:val="00FC7114"/>
    <w:rsid w:val="00FE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D809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0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34A00"/>
  </w:style>
  <w:style w:type="character" w:styleId="Hyperlink">
    <w:name w:val="Hyperlink"/>
    <w:basedOn w:val="DefaultParagraphFont"/>
    <w:uiPriority w:val="99"/>
    <w:unhideWhenUsed/>
    <w:rsid w:val="000274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14A"/>
  </w:style>
  <w:style w:type="paragraph" w:styleId="Footer">
    <w:name w:val="footer"/>
    <w:basedOn w:val="Normal"/>
    <w:link w:val="FooterChar"/>
    <w:uiPriority w:val="99"/>
    <w:unhideWhenUsed/>
    <w:rsid w:val="006951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14A"/>
  </w:style>
  <w:style w:type="paragraph" w:styleId="BalloonText">
    <w:name w:val="Balloon Text"/>
    <w:basedOn w:val="Normal"/>
    <w:link w:val="BalloonTextChar"/>
    <w:uiPriority w:val="99"/>
    <w:semiHidden/>
    <w:unhideWhenUsed/>
    <w:rsid w:val="005005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52A"/>
    <w:rPr>
      <w:rFonts w:ascii="Lucida Grande" w:hAnsi="Lucida Grande" w:cs="Lucida Grande"/>
      <w:sz w:val="18"/>
      <w:szCs w:val="18"/>
    </w:rPr>
  </w:style>
  <w:style w:type="character" w:customStyle="1" w:styleId="aqj">
    <w:name w:val="aqj"/>
    <w:basedOn w:val="DefaultParagraphFont"/>
    <w:rsid w:val="00670F8C"/>
  </w:style>
  <w:style w:type="character" w:styleId="FollowedHyperlink">
    <w:name w:val="FollowedHyperlink"/>
    <w:basedOn w:val="DefaultParagraphFont"/>
    <w:uiPriority w:val="99"/>
    <w:semiHidden/>
    <w:unhideWhenUsed/>
    <w:rsid w:val="005D00F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0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ip@sdfhc.org" TargetMode="Externa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kris.hough@sen.ca.gov" TargetMode="External"/><Relationship Id="rId10" Type="http://schemas.openxmlformats.org/officeDocument/2006/relationships/hyperlink" Target="http://www.sdfhc.org/vv.asp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vcivic@gmail.com" TargetMode="External"/><Relationship Id="rId4" Type="http://schemas.openxmlformats.org/officeDocument/2006/relationships/hyperlink" Target="http://www.facebook.com/vvcivic" TargetMode="External"/><Relationship Id="rId1" Type="http://schemas.openxmlformats.org/officeDocument/2006/relationships/image" Target="media/image1.png"/><Relationship Id="rId2" Type="http://schemas.openxmlformats.org/officeDocument/2006/relationships/hyperlink" Target="http://www.vvcivi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1032</Words>
  <Characters>5883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Juda Builders</Company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</dc:creator>
  <cp:keywords/>
  <dc:description/>
  <cp:lastModifiedBy>Jeremiah</cp:lastModifiedBy>
  <cp:revision>4</cp:revision>
  <cp:lastPrinted>2019-03-11T05:09:00Z</cp:lastPrinted>
  <dcterms:created xsi:type="dcterms:W3CDTF">2019-04-03T20:13:00Z</dcterms:created>
  <dcterms:modified xsi:type="dcterms:W3CDTF">2019-04-09T20:30:00Z</dcterms:modified>
</cp:coreProperties>
</file>